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EC966" w14:textId="77777777" w:rsidR="00011750" w:rsidRPr="00033132" w:rsidRDefault="00011750" w:rsidP="005851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563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  <w:t>Таблица 1</w:t>
      </w:r>
    </w:p>
    <w:p w14:paraId="45E13E13" w14:textId="599BAF65" w:rsidR="0044064A" w:rsidRPr="00033132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ОТЧЕТ</w:t>
      </w:r>
    </w:p>
    <w:p w14:paraId="6D172795" w14:textId="77777777" w:rsidR="0044064A" w:rsidRPr="00033132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ОБ ИСПОЛНЕНИИ ЦЕЛЕВЫХ ПОКАЗАТЕЛЕЙ МУНИЦИПАЛЬНОЙ ПРОГРАММЫ </w:t>
      </w:r>
    </w:p>
    <w:p w14:paraId="08B9A72C" w14:textId="25D8BB12" w:rsidR="0044064A" w:rsidRPr="00033132" w:rsidRDefault="008C0F2F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 </w:t>
      </w:r>
      <w:r w:rsidR="0044064A" w:rsidRPr="00033132">
        <w:rPr>
          <w:rFonts w:ascii="Times New Roman" w:hAnsi="Times New Roman" w:cs="Times New Roman"/>
          <w:sz w:val="28"/>
          <w:szCs w:val="28"/>
        </w:rPr>
        <w:t>«</w:t>
      </w:r>
      <w:r w:rsidR="00660649" w:rsidRPr="00033132">
        <w:rPr>
          <w:rFonts w:ascii="Times New Roman" w:hAnsi="Times New Roman" w:cs="Times New Roman"/>
          <w:sz w:val="28"/>
          <w:szCs w:val="28"/>
        </w:rPr>
        <w:t>ЭКОНОМИЧЕСКОЕ РАЗВИТИЕ ТУЛУНСКОГО МУНИЦИПАЛЬНОГО РАЙОНА</w:t>
      </w:r>
      <w:r w:rsidRPr="00033132">
        <w:rPr>
          <w:rFonts w:ascii="Times New Roman" w:hAnsi="Times New Roman" w:cs="Times New Roman"/>
          <w:sz w:val="28"/>
          <w:szCs w:val="28"/>
        </w:rPr>
        <w:t>» НА 20</w:t>
      </w:r>
      <w:r w:rsidR="00FF3492" w:rsidRPr="00033132">
        <w:rPr>
          <w:rFonts w:ascii="Times New Roman" w:hAnsi="Times New Roman" w:cs="Times New Roman"/>
          <w:sz w:val="28"/>
          <w:szCs w:val="28"/>
        </w:rPr>
        <w:t>21</w:t>
      </w:r>
      <w:r w:rsidRPr="00033132">
        <w:rPr>
          <w:rFonts w:ascii="Times New Roman" w:hAnsi="Times New Roman" w:cs="Times New Roman"/>
          <w:sz w:val="28"/>
          <w:szCs w:val="28"/>
        </w:rPr>
        <w:t>-202</w:t>
      </w:r>
      <w:r w:rsidR="00FF3492" w:rsidRPr="00033132">
        <w:rPr>
          <w:rFonts w:ascii="Times New Roman" w:hAnsi="Times New Roman" w:cs="Times New Roman"/>
          <w:sz w:val="28"/>
          <w:szCs w:val="28"/>
        </w:rPr>
        <w:t>5</w:t>
      </w:r>
      <w:r w:rsidRPr="00033132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554EE8BF" w14:textId="6C290648" w:rsidR="0044064A" w:rsidRPr="00033132" w:rsidRDefault="0008516A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BF5F65">
        <w:rPr>
          <w:rFonts w:ascii="Times New Roman" w:hAnsi="Times New Roman" w:cs="Times New Roman"/>
          <w:sz w:val="28"/>
          <w:szCs w:val="28"/>
        </w:rPr>
        <w:t>4</w:t>
      </w:r>
      <w:r w:rsidR="008B20FB" w:rsidRPr="00033132">
        <w:rPr>
          <w:rFonts w:ascii="Times New Roman" w:hAnsi="Times New Roman" w:cs="Times New Roman"/>
          <w:sz w:val="28"/>
          <w:szCs w:val="28"/>
        </w:rPr>
        <w:t xml:space="preserve"> г</w:t>
      </w:r>
      <w:r w:rsidR="00660649" w:rsidRPr="00033132">
        <w:rPr>
          <w:rFonts w:ascii="Times New Roman" w:hAnsi="Times New Roman" w:cs="Times New Roman"/>
          <w:sz w:val="28"/>
          <w:szCs w:val="28"/>
        </w:rPr>
        <w:t>.</w:t>
      </w:r>
    </w:p>
    <w:p w14:paraId="4F43D634" w14:textId="77777777" w:rsidR="00660649" w:rsidRPr="00033132" w:rsidRDefault="00660649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46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5"/>
        <w:gridCol w:w="3429"/>
        <w:gridCol w:w="919"/>
        <w:gridCol w:w="2160"/>
        <w:gridCol w:w="1112"/>
        <w:gridCol w:w="1447"/>
        <w:gridCol w:w="740"/>
        <w:gridCol w:w="852"/>
        <w:gridCol w:w="4332"/>
      </w:tblGrid>
      <w:tr w:rsidR="00033132" w:rsidRPr="00083795" w14:paraId="69893AB8" w14:textId="77777777" w:rsidTr="005234AA">
        <w:trPr>
          <w:trHeight w:val="8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D7B87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8E6CE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BB0A95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1D43E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Тип показателя (прогрессирующий, регрессирующий)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812DC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484E93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B304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значения от планового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C33A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Обоснование причин отклонения</w:t>
            </w:r>
          </w:p>
        </w:tc>
      </w:tr>
      <w:tr w:rsidR="00033132" w:rsidRPr="00083795" w14:paraId="24728859" w14:textId="77777777" w:rsidTr="005234AA">
        <w:trPr>
          <w:trHeight w:val="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9E9CF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1CFF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D531B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9FF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8E58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9C11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25F0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E64F11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7401B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42BDE177" w14:textId="77777777" w:rsidTr="005234AA">
        <w:trPr>
          <w:trHeight w:val="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581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93699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47B33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B2C5C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5B49A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264397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BFE93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623E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F21FE1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33132" w:rsidRPr="00083795" w14:paraId="788FBE23" w14:textId="77777777" w:rsidTr="005234AA">
        <w:trPr>
          <w:trHeight w:val="295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7F6D46" w14:textId="6FE7C710" w:rsidR="0044064A" w:rsidRPr="00083795" w:rsidRDefault="0066064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Экономическое развитие </w:t>
            </w:r>
            <w:proofErr w:type="spellStart"/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лунского</w:t>
            </w:r>
            <w:proofErr w:type="spellEnd"/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района» 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на 20</w:t>
            </w:r>
            <w:r w:rsidR="00FF3492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F3492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3E682B3" w14:textId="77777777" w:rsidTr="005234AA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7E4F42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36B4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Доля налоговых поступлений от субъектов малого и среднего предпринимательства в налоговых доходах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71D2B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96D210" w14:textId="77777777" w:rsidR="0044064A" w:rsidRPr="00083795" w:rsidRDefault="00AE35D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588AD" w14:textId="069902F5" w:rsidR="0044064A" w:rsidRPr="00083795" w:rsidRDefault="002E6DB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5E2F57" w:rsidRPr="000837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93F06" w14:textId="1375B00D" w:rsidR="0044064A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D38B6A" w14:textId="65E08844" w:rsidR="0044064A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-2,2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85139" w14:textId="22D88520" w:rsidR="0044064A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-32,4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0F150" w14:textId="13808360" w:rsidR="00155DBE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2023 год 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поступило налогов в консолидированный бюджет района от СМСП в сумме 13,2 млн. руб., что на 13,7 % меньше, чем за 2022 год.</w:t>
            </w:r>
          </w:p>
        </w:tc>
      </w:tr>
      <w:tr w:rsidR="00033132" w:rsidRPr="00083795" w14:paraId="6B42B23D" w14:textId="77777777" w:rsidTr="005234AA">
        <w:trPr>
          <w:trHeight w:val="1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0D197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5490D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Доля продукции сельскохозяйственного производства в общем объеме произведенной товарной продукции, выполненных работ (услуг) на территории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03E3C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3459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752F25" w14:textId="05BCD211" w:rsidR="004D5D1B" w:rsidRPr="00083795" w:rsidRDefault="005E2F5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903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9E7F19" w14:textId="0816C53F" w:rsidR="004D5D1B" w:rsidRPr="00083795" w:rsidRDefault="005234A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7EC80E" w14:textId="17F3D717" w:rsidR="004D5D1B" w:rsidRPr="00083795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+0,8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DC988" w14:textId="28564474" w:rsidR="004D5D1B" w:rsidRPr="00083795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+6,2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DF0C83" w14:textId="77777777" w:rsidR="005234AA" w:rsidRPr="00083795" w:rsidRDefault="005234AA" w:rsidP="00E90373">
            <w:pPr>
              <w:widowControl w:val="0"/>
              <w:spacing w:line="240" w:lineRule="auto"/>
              <w:ind w:firstLine="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За 2023 год в районе произведено сельскохозяйственной продукции в действующих ценах на сумму 1478,2 млн. руб., что составляет 101,5 % к 2022 году.</w:t>
            </w:r>
          </w:p>
          <w:p w14:paraId="0B9C7081" w14:textId="3EDA619A" w:rsidR="005234AA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 2023 год сельскохозяйственными организациями и КФХ произведено: </w:t>
            </w:r>
          </w:p>
          <w:p w14:paraId="0B94B7F8" w14:textId="77777777" w:rsidR="005234AA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зерна 70,5 тыс. т. или 87,4 % к уровню прошлого года;</w:t>
            </w:r>
          </w:p>
          <w:p w14:paraId="636253EC" w14:textId="77777777" w:rsidR="005234AA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рапса 29,9 тыс. т. или 117,1 % к уровню прошлого года.</w:t>
            </w:r>
          </w:p>
          <w:p w14:paraId="4E3A72BB" w14:textId="77777777" w:rsidR="005234AA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картофеля 449,0 т или 140,8 % к уровню прошлого года;</w:t>
            </w:r>
          </w:p>
          <w:p w14:paraId="33503C49" w14:textId="77777777" w:rsidR="005234AA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- овощей 241,2 т. или 83,7 % к уровню прошлого года; </w:t>
            </w:r>
          </w:p>
          <w:p w14:paraId="282599E2" w14:textId="77777777" w:rsidR="005234AA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мяса 285,3 т. или 146,4 % к уровню прошлого года;</w:t>
            </w:r>
          </w:p>
          <w:p w14:paraId="4E8F51D2" w14:textId="1E306CAA" w:rsidR="004D5D1B" w:rsidRPr="00083795" w:rsidRDefault="005234AA" w:rsidP="0008379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молока 606,2 т. или 99,7 % к уровню прошлого года.</w:t>
            </w:r>
          </w:p>
        </w:tc>
      </w:tr>
      <w:tr w:rsidR="00033132" w:rsidRPr="00083795" w14:paraId="2650DF25" w14:textId="77777777" w:rsidTr="005234A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BCBCE7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A7D5BD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F9C2F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D79FE7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1E18E4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DB09B" w14:textId="6B6ABC07" w:rsidR="004D5D1B" w:rsidRPr="00083795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D099E" w14:textId="78BC4D47" w:rsidR="004D5D1B" w:rsidRPr="00083795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6CE0A" w14:textId="6AED9CFE" w:rsidR="004D5D1B" w:rsidRPr="00083795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B0EBB" w14:textId="067192FE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33132" w:rsidRPr="00083795" w14:paraId="4BF01B3B" w14:textId="77777777" w:rsidTr="005234AA">
        <w:trPr>
          <w:trHeight w:val="505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8D65A9" w14:textId="77777777" w:rsidR="0088076E" w:rsidRPr="00083795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Поддержка и развитие малого и среднего предпринимательства в </w:t>
            </w:r>
            <w:proofErr w:type="spellStart"/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Тулунском</w:t>
            </w:r>
            <w:proofErr w:type="spellEnd"/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муниципальном районе»</w:t>
            </w:r>
          </w:p>
          <w:p w14:paraId="5681C85A" w14:textId="0FBA74F9" w:rsidR="0088076E" w:rsidRPr="00083795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</w:t>
            </w:r>
            <w:r w:rsidR="00FF3492"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FF3492"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7A58233" w14:textId="77777777" w:rsidTr="005234AA">
        <w:trPr>
          <w:trHeight w:val="10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18DE9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DF791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 в расчете на 1 тыс. человек населения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F39EF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EE71E0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934F28" w14:textId="1BF83D7A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506E86" w14:textId="6D17B27D" w:rsidR="004D5D1B" w:rsidRPr="00083795" w:rsidRDefault="00AC1C9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CDEFA" w14:textId="09A004B4" w:rsidR="004D5D1B" w:rsidRPr="00083795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2DD8F" w14:textId="4EE2B46F" w:rsidR="004D5D1B" w:rsidRPr="00083795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2A8E64" w14:textId="0A626D20" w:rsidR="004D5D1B" w:rsidRPr="00083795" w:rsidRDefault="004D5D1B" w:rsidP="0008379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33132" w:rsidRPr="00083795" w14:paraId="5915B3ED" w14:textId="77777777" w:rsidTr="005234AA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09945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4D57E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Удельный вес выручки от реализации товаров (работ, услуг) СМСП в выручке в целом по муниципальному образованию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FF0C0D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7E414A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B8362" w14:textId="4E8DF460" w:rsidR="004D5D1B" w:rsidRPr="00083795" w:rsidRDefault="005E2F5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C15BA" w14:textId="7F175B1F" w:rsidR="004D5D1B" w:rsidRPr="00083795" w:rsidRDefault="00AC1C9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AA5337" w14:textId="47C6FF7C" w:rsidR="004D5D1B" w:rsidRPr="00083795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+8,4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74C3C" w14:textId="5ED411BE" w:rsidR="004D5D1B" w:rsidRPr="00083795" w:rsidRDefault="00E9037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34C94" w:rsidRPr="00083795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4458F7" w14:textId="055D3EDF" w:rsidR="004D5D1B" w:rsidRPr="00083795" w:rsidRDefault="005C2533" w:rsidP="00E903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к плановому показателю составило </w:t>
            </w:r>
            <w:r w:rsidR="00E90373">
              <w:rPr>
                <w:rFonts w:ascii="Times New Roman" w:hAnsi="Times New Roman" w:cs="Times New Roman"/>
                <w:sz w:val="24"/>
                <w:szCs w:val="24"/>
              </w:rPr>
              <w:t xml:space="preserve">+ 8,4 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%. Увеличение п</w:t>
            </w:r>
            <w:r w:rsidR="00E90373">
              <w:rPr>
                <w:rFonts w:ascii="Times New Roman" w:hAnsi="Times New Roman" w:cs="Times New Roman"/>
                <w:sz w:val="24"/>
                <w:szCs w:val="24"/>
              </w:rPr>
              <w:t>роизошло за счет роста цен.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83795" w14:paraId="2F145BFD" w14:textId="77777777" w:rsidTr="005234AA">
        <w:trPr>
          <w:trHeight w:val="218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46DC8" w14:textId="77777777" w:rsidR="0088076E" w:rsidRPr="00083795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внешней среды развития малого и среднего предпринимательства»</w:t>
            </w:r>
          </w:p>
        </w:tc>
      </w:tr>
      <w:tr w:rsidR="00033132" w:rsidRPr="00083795" w14:paraId="517077A8" w14:textId="77777777" w:rsidTr="00EE49C8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9B394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B1738" w14:textId="34B24675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консультаций, оказанных структурными подразделениями Администрации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СМСП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86B31C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20501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6A3F2" w14:textId="55922668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C57AD" w14:textId="630611BB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C73BE" w14:textId="579FD87B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12F71" w14:textId="267DE537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DB8AAD" w14:textId="77777777" w:rsidR="005C2533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За 2023 год структурными подразделениями Администрации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оказано консультационных услуг СМСП 2630 ед., в том числе:</w:t>
            </w:r>
          </w:p>
          <w:p w14:paraId="6C63F98B" w14:textId="44ADECB7" w:rsidR="005C2533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1) Комитетом по экономике и развитию предпринимательства – 2200</w:t>
            </w:r>
            <w:r w:rsidR="00EE4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ед.;</w:t>
            </w:r>
          </w:p>
          <w:p w14:paraId="52693C83" w14:textId="77777777" w:rsidR="005C2533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2) Комитетом по управлению муниципальным имуществом – 325 ед.;</w:t>
            </w:r>
          </w:p>
          <w:p w14:paraId="4BC4A165" w14:textId="2A43408A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3) Комитетом по строительству, 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дорожному хозяйству – 95 ед.</w:t>
            </w:r>
          </w:p>
        </w:tc>
      </w:tr>
      <w:tr w:rsidR="00033132" w:rsidRPr="00083795" w14:paraId="1F855E1F" w14:textId="77777777" w:rsidTr="005234AA">
        <w:trPr>
          <w:trHeight w:val="18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4B4F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50963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для СМСП в средствах массовой информации (включая информацию, размещенную на официальном сайте Администрации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60631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83680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FCF3F" w14:textId="52F5FB93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E2F57" w:rsidRPr="00083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2EA2BF" w14:textId="0C2D5078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61A6D" w14:textId="24E21D31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0CBC6" w14:textId="095B6A16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+4,0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639D4" w14:textId="07FC3972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За 2023 год в средствах массовой информации было опубликовано информации для СМСП, включая информацию, размещённую на официальном сайте Администрации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78 ед.</w:t>
            </w:r>
          </w:p>
        </w:tc>
      </w:tr>
      <w:tr w:rsidR="00033132" w:rsidRPr="00083795" w14:paraId="310F09DF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89883" w14:textId="2965BC9C" w:rsidR="004D5D1B" w:rsidRPr="00083795" w:rsidRDefault="00B64CE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BDD8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для СМСП районных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2E2A8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E230A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38EF" w14:textId="707671BB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DBFDDF" w14:textId="62D7051C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A70DB5" w14:textId="0C7EC1D7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5AD59" w14:textId="544D9A5F" w:rsidR="004D5D1B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-33,3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167A94" w14:textId="77777777" w:rsidR="005C2533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В 2023 году проведены: </w:t>
            </w:r>
          </w:p>
          <w:p w14:paraId="7D696404" w14:textId="77777777" w:rsidR="005C2533" w:rsidRPr="00083795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 Районное трудовое соперничество (конкурс) предприятий и организаций агропромышленного комплекса, пищевой и перерабатывающей промышленности и передовиков производства;</w:t>
            </w:r>
          </w:p>
          <w:p w14:paraId="5CA3ADB3" w14:textId="77777777" w:rsidR="00EE49C8" w:rsidRDefault="005C2533" w:rsidP="00EE4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- конкурс «Лучшее предприятие торговли и общественного питания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EE4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980BF2" w14:textId="0D5B2F1B" w:rsidR="008C3A3C" w:rsidRPr="00EE49C8" w:rsidRDefault="00EE49C8" w:rsidP="00EE4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C2533" w:rsidRPr="00083795">
              <w:rPr>
                <w:rFonts w:ascii="Times New Roman" w:hAnsi="Times New Roman" w:cs="Times New Roman"/>
                <w:sz w:val="24"/>
                <w:szCs w:val="24"/>
              </w:rPr>
              <w:t>айонный конкурс «Лучший пахарь» не проведен по рекомендации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C2533"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конкурса 1 раз в два года</w:t>
            </w:r>
            <w:r w:rsidR="000837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83795" w14:paraId="53691809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5DC4F6" w14:textId="06078E5C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9E883" w14:textId="3638AF29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предпринимательства, являющимся региональными сельхозпроизводителями, региональными товаропроизводителями, а также реализующим печатную </w:t>
            </w:r>
            <w:r w:rsidRPr="00D61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39A695" w14:textId="746D3A63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8766C" w14:textId="40565E41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A3F456" w14:textId="3621CF81" w:rsidR="004D5D1B" w:rsidRPr="00083795" w:rsidRDefault="005E2F5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15EAF" w14:textId="28AE0011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A3871" w14:textId="1322B27F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40ADD" w14:textId="50C39FBB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318286" w14:textId="603A8F41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Отклонение к плановому показателю в связи с отсутствием заявок на предоставление мест для размещения нестационарных торговых объектов</w:t>
            </w:r>
          </w:p>
        </w:tc>
      </w:tr>
      <w:tr w:rsidR="00033132" w:rsidRPr="00083795" w14:paraId="286AC8D4" w14:textId="77777777" w:rsidTr="005234AA">
        <w:trPr>
          <w:trHeight w:val="253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69A50" w14:textId="1598D73E" w:rsidR="00664F28" w:rsidRPr="00083795" w:rsidRDefault="00664F2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Основное мероприятие 1.2</w:t>
            </w:r>
            <w:r w:rsidR="002A131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2012CC"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83795" w14:paraId="34AAAB6D" w14:textId="77777777" w:rsidTr="005234AA">
        <w:trPr>
          <w:trHeight w:val="1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520D2" w14:textId="3683F4CA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625" w14:textId="46A2036B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консультаций, оказанных структурными подразделениями Администрации Тулунского муниципального района самозанятым гражданам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25A" w14:textId="5BE85518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748" w14:textId="1F3B33DE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9DCE" w14:textId="4B1DD13C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79A" w14:textId="1515213B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886" w14:textId="2A7EC31B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64C1" w14:textId="396A4266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+3,3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D9ED" w14:textId="77777777" w:rsidR="00DD7056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2023 год структурными подразделениями Администрации </w:t>
            </w:r>
            <w:proofErr w:type="spellStart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было оказано консультационных </w:t>
            </w:r>
            <w:proofErr w:type="spellStart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услугсамозанятым</w:t>
            </w:r>
            <w:proofErr w:type="spellEnd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 31 ед., в том числе:</w:t>
            </w:r>
          </w:p>
          <w:p w14:paraId="6C6A437E" w14:textId="77777777" w:rsidR="00DD7056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1) Комитетом по экономике и развитию предпринимательства – 11 ед.;</w:t>
            </w:r>
          </w:p>
          <w:p w14:paraId="43AC3647" w14:textId="77777777" w:rsidR="00DD7056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2) Комитетом по управлению муниципальным имуществом – 8 ед.;</w:t>
            </w:r>
          </w:p>
          <w:p w14:paraId="148E5DA1" w14:textId="40AB2539" w:rsidR="00BA1824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3) Комитетом по строительству, дорожному хозяйству – 12 ед.</w:t>
            </w:r>
          </w:p>
        </w:tc>
      </w:tr>
      <w:tr w:rsidR="00033132" w:rsidRPr="00083795" w14:paraId="0D18F77B" w14:textId="77777777" w:rsidTr="005234AA">
        <w:trPr>
          <w:trHeight w:val="17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BD78C8" w14:textId="7F52A971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013" w14:textId="252F8984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публикаций для самозанятых граждан в средствах массовой информации (включая информацию, размещённую на официальном сайте Администрации Тулунского муниципального района)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6A3" w14:textId="3B944565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DF9" w14:textId="184BB70B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C5F" w14:textId="6342C0DB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3DB" w14:textId="0304C239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ED01" w14:textId="38F2D4E1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E0B" w14:textId="04E6BAF7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-10,0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AE0B" w14:textId="07C44942" w:rsidR="004D5D1B" w:rsidRPr="00083795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2023 год в средствах массой информации было опубликовано информации для </w:t>
            </w:r>
            <w:proofErr w:type="spellStart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самозанятых</w:t>
            </w:r>
            <w:proofErr w:type="spellEnd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граждан, включая информацию, размещённую на официальном сайте Администрации </w:t>
            </w:r>
            <w:proofErr w:type="spellStart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района, 9 ед.  </w:t>
            </w:r>
          </w:p>
        </w:tc>
      </w:tr>
      <w:tr w:rsidR="00033132" w:rsidRPr="00083795" w14:paraId="412E5A26" w14:textId="77777777" w:rsidTr="005234AA">
        <w:trPr>
          <w:trHeight w:val="561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A84A11" w14:textId="532D93A8" w:rsidR="0088076E" w:rsidRPr="00083795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586FF4"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оказания медицинской помощи населению на территории Тулунского муниципального района» на 20</w:t>
            </w:r>
            <w:r w:rsidR="00FF3492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F3492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7C4B06DE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533D4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E2258E" w14:textId="32F4647C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Увеличение укомплектованности врачами и средним медицинским персоналом штатов областного государственного бюджетного учреждения здравоохранения «Тулунская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794BF" w14:textId="7F28E702" w:rsidR="004D5D1B" w:rsidRPr="00083795" w:rsidRDefault="00D94DB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A24D43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AD025" w14:textId="2B681C27" w:rsidR="004D5D1B" w:rsidRPr="00083795" w:rsidRDefault="00ED5AB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FD5E3" w14:textId="0E61133F" w:rsidR="004D5D1B" w:rsidRPr="00083795" w:rsidRDefault="007D499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D3305" w14:textId="30027BC0" w:rsidR="004D5D1B" w:rsidRPr="00083795" w:rsidRDefault="007D499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+3,1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AFA39" w14:textId="1EFF4D6B" w:rsidR="004D5D1B" w:rsidRPr="00083795" w:rsidRDefault="007D499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+4,5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E010C" w14:textId="4D363C18" w:rsidR="004D5D1B" w:rsidRPr="00083795" w:rsidRDefault="007D499E" w:rsidP="0008379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штатных расписаний по медицинским работникам </w:t>
            </w:r>
          </w:p>
        </w:tc>
      </w:tr>
      <w:tr w:rsidR="00033132" w:rsidRPr="00083795" w14:paraId="4B9DFBA2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366DC" w14:textId="2BBB4F1B" w:rsidR="0088076E" w:rsidRPr="00083795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="00673ABE"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.1. «</w:t>
            </w:r>
            <w:r w:rsidR="00955475"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ОГБУЗ «Тулунская городская больница»</w:t>
            </w:r>
          </w:p>
        </w:tc>
      </w:tr>
      <w:tr w:rsidR="00033132" w:rsidRPr="00083795" w14:paraId="7332610B" w14:textId="77777777" w:rsidTr="005234AA">
        <w:trPr>
          <w:trHeight w:val="3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B5D68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B134E" w14:textId="2717D0A3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выплаченных подъемных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 от запланированного значения (врачам – 100 тыс. руб., среднему медицинскому персоналу – 50 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B07DD8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8672A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FA89BB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828BBF" w14:textId="2135A2E1" w:rsidR="004D5D1B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7FCCB" w14:textId="2F6FEE18" w:rsidR="004D5D1B" w:rsidRPr="00083795" w:rsidRDefault="0068147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9F2DA" w14:textId="512FEF32" w:rsidR="004D5D1B" w:rsidRPr="00083795" w:rsidRDefault="0068147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167FD1" w14:textId="13B982DB" w:rsidR="004D5D1B" w:rsidRPr="00083795" w:rsidRDefault="00A336C5" w:rsidP="002A131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Заявления от медицинских работников структурных подразделений ОГБУЗ "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Тулунская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больница", расположенных на территории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о выплате им подъёмных в Администрацию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</w:t>
            </w:r>
            <w:r w:rsidR="002A13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не поступали</w:t>
            </w:r>
          </w:p>
        </w:tc>
      </w:tr>
      <w:tr w:rsidR="00033132" w:rsidRPr="00083795" w14:paraId="787CF9A8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0016B9" w14:textId="62FD4B19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9099075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7267" w14:textId="485F2163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выплаченной компенсации стоимости аренды жилья от требуемого (расчетного) значения (не более 5 тыс. руб. в месяц на 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559FED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E51E04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4DE7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27793" w14:textId="6CD9EEFD" w:rsidR="004D5D1B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22862" w14:textId="21B2D1C1" w:rsidR="004D5D1B" w:rsidRPr="00083795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F33F" w14:textId="123B6FC0" w:rsidR="004D5D1B" w:rsidRPr="00083795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781D6" w14:textId="089CD2F1" w:rsidR="004D5D1B" w:rsidRPr="00083795" w:rsidRDefault="00A336C5" w:rsidP="0008379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Заявления от медицинских работников структурных подразделений ОГБУЗ "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Тулунская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больница", расположенных на территории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о выплате им частичной компенсации стоимости аренды жилья в Администрацию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8379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не поступали</w:t>
            </w:r>
          </w:p>
        </w:tc>
      </w:tr>
      <w:bookmarkEnd w:id="1"/>
      <w:tr w:rsidR="00033132" w:rsidRPr="00083795" w14:paraId="5569A81B" w14:textId="77777777" w:rsidTr="005234AA">
        <w:trPr>
          <w:trHeight w:val="1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7035D" w14:textId="118A84ED" w:rsidR="004D5D1B" w:rsidRPr="00083795" w:rsidRDefault="00FA17E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88E472" w14:textId="4388CFB9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Укомплектованность врачами и средним медицинским персоналом штатов областного государственного бюджетного учреждения здравоохранения (чел.)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B0C534" w14:textId="70E2093B" w:rsidR="004D5D1B" w:rsidRPr="00083795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94DB1" w:rsidRPr="00083795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A22EC" w14:textId="77777777" w:rsidR="004D5D1B" w:rsidRPr="00083795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6A9911" w14:textId="77FE12D4" w:rsidR="004D5D1B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EF938" w14:textId="67E0E15E" w:rsidR="004D5D1B" w:rsidRPr="00083795" w:rsidRDefault="009B1AD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2B9D3A" w14:textId="20237F35" w:rsidR="004D5D1B" w:rsidRPr="00083795" w:rsidRDefault="009B1AD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3BA9A3" w14:textId="55184BDF" w:rsidR="004D5D1B" w:rsidRPr="00083795" w:rsidRDefault="009B1AD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+3,5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E7BDD1" w14:textId="7B001518" w:rsidR="004D5D1B" w:rsidRPr="00083795" w:rsidRDefault="009B1AD5" w:rsidP="0008379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Приём на работу медицинских работников</w:t>
            </w:r>
          </w:p>
        </w:tc>
      </w:tr>
      <w:tr w:rsidR="00033132" w:rsidRPr="00083795" w14:paraId="728DAD28" w14:textId="77777777" w:rsidTr="005234AA">
        <w:trPr>
          <w:trHeight w:val="243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E55228" w14:textId="76183D26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3. «Улучшение условий и охраны труда в Тулунском муниципальном районе» на 20</w:t>
            </w:r>
            <w:r w:rsidR="0007437E"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07437E"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7AEC43D" w14:textId="77777777" w:rsidTr="005234AA">
        <w:trPr>
          <w:trHeight w:val="10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1770D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0F833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со смертельным исходом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EEAB7E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36016D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187CB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233E60" w14:textId="5AD08CB7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CDB96" w14:textId="2DD942B6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10D37" w14:textId="0D4C649B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4DD69" w14:textId="7D37A306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33132" w:rsidRPr="00083795" w14:paraId="00D75AE5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B0964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401C5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49E22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367B4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AE26DA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155775" w14:textId="0DB32D30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8EA50" w14:textId="02E10368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D1CB7D" w14:textId="46BC4E26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85EBE" w14:textId="6A943573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33132" w:rsidRPr="00083795" w14:paraId="03B8FA47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6BBB0" w14:textId="77777777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B2721" w14:textId="57C9C243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«</w:t>
            </w:r>
            <w:r w:rsidR="00E43325"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      </w: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83795" w14:paraId="7ADDC4E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62EBC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1BE44C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21711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BD0E6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регрессирующий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9ECB5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ABDFB" w14:textId="40C1593A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B74B69" w14:textId="5488EF32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4AD20" w14:textId="244D24F0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25E05" w14:textId="19011EA6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33132" w:rsidRPr="00083795" w14:paraId="539617BC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D798A7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0420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932813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7542D6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CEBB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49E3F" w14:textId="3E8EC183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7B2B7" w14:textId="05A28C85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CDC6" w14:textId="47F57A32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62715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33132" w:rsidRPr="00083795" w14:paraId="66A5B285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196F99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B146E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AB7D41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Р.м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F0F06C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440F7D" w14:textId="2508EC9F" w:rsidR="000E271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0759" w14:textId="12A21060" w:rsidR="000E2715" w:rsidRPr="00083795" w:rsidRDefault="002C1D7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DD27A" w14:textId="2FB142F7" w:rsidR="000E2715" w:rsidRPr="00083795" w:rsidRDefault="005D6B7B" w:rsidP="002C1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C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05070" w14:textId="4E081282" w:rsidR="000E2715" w:rsidRPr="00083795" w:rsidRDefault="005D6B7B" w:rsidP="002C1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C1D7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2AA26C" w14:textId="172300D7" w:rsidR="000E2715" w:rsidRPr="00083795" w:rsidRDefault="00081737" w:rsidP="002C1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3A3C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существл</w:t>
            </w:r>
            <w:r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ялся</w:t>
            </w:r>
            <w:r w:rsidR="008C3A3C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8C3A3C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проведением специальной оценки условий труда (осуществля</w:t>
            </w:r>
            <w:r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лся</w:t>
            </w:r>
            <w:r w:rsidR="008C3A3C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ежеквартальный мониторинг, также ежеквартально производи</w:t>
            </w:r>
            <w:r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лась</w:t>
            </w:r>
            <w:r w:rsidR="008C3A3C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сверка с Федеральной информационной системой о количестве организаций, проводивших СОУТ, и количестве рабочих мест</w:t>
            </w:r>
            <w:r w:rsidR="00F06F3D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C3A3C" w:rsidRPr="002C1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которых проведена СОУТ); руководители организаций района больше стали уделять внимания состоянию охраны труда работников, особенно в бюджетной сфере</w:t>
            </w:r>
            <w:r w:rsidRPr="00C60F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C3A3C" w:rsidRPr="00C60F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C1D71" w:rsidRPr="00C60FB2">
              <w:rPr>
                <w:rFonts w:ascii="Times New Roman" w:eastAsia="Calibri" w:hAnsi="Times New Roman" w:cs="Times New Roman"/>
                <w:sz w:val="24"/>
                <w:szCs w:val="24"/>
              </w:rPr>
              <w:t>Целевой показатель не был достиг</w:t>
            </w:r>
            <w:r w:rsidR="00C60FB2" w:rsidRPr="00C60FB2">
              <w:rPr>
                <w:rFonts w:ascii="Times New Roman" w:eastAsia="Calibri" w:hAnsi="Times New Roman" w:cs="Times New Roman"/>
                <w:sz w:val="24"/>
                <w:szCs w:val="24"/>
              </w:rPr>
              <w:t>нут по причине того, что СОУТ на</w:t>
            </w:r>
            <w:r w:rsidR="002C1D71" w:rsidRPr="00C60F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местах первого и второго класса опасности </w:t>
            </w:r>
            <w:r w:rsidR="002C1D71" w:rsidRPr="00C60F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является бессрочной</w:t>
            </w:r>
            <w:r w:rsidR="002C1D71" w:rsidRPr="00C60FB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  <w:bookmarkStart w:id="2" w:name="_GoBack"/>
            <w:bookmarkEnd w:id="2"/>
          </w:p>
        </w:tc>
      </w:tr>
      <w:tr w:rsidR="00033132" w:rsidRPr="00083795" w14:paraId="1822532D" w14:textId="77777777" w:rsidTr="005234AA">
        <w:trPr>
          <w:trHeight w:val="590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856FE5" w14:textId="1D210E40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Подпрограмма 4 «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мэра Тулунского муниципального района и Администрации Тулунского муниципального района» на 20</w:t>
            </w:r>
            <w:r w:rsidR="00E43325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E43325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482038E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D948D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8CFB3" w14:textId="77777777" w:rsidR="000E2715" w:rsidRPr="00083795" w:rsidRDefault="000E2715" w:rsidP="00083795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Тулунского муниципального района без нарушений к общему количеству полномочий.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4BDDA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D41408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116DD1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AECEF4" w14:textId="1BA50288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46534A" w14:textId="0A2AAD4E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F5FFE5" w14:textId="43393812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6CF02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3893F381" w14:textId="77777777" w:rsidTr="005234AA">
        <w:trPr>
          <w:trHeight w:val="15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3399BD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D9465" w14:textId="77777777" w:rsidR="000E2715" w:rsidRPr="00083795" w:rsidRDefault="000E2715" w:rsidP="00083795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 объема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2AB08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77F832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96909" w14:textId="2470FAE4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336C5" w:rsidRPr="00083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BF540F" w14:textId="4D098968" w:rsidR="000E2715" w:rsidRPr="00083795" w:rsidRDefault="00A2201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8C2D3" w14:textId="41D24A75" w:rsidR="000E2715" w:rsidRPr="00083795" w:rsidRDefault="0008173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22019" w:rsidRPr="00083795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2710C3" w14:textId="4FE9CFBF" w:rsidR="000E2715" w:rsidRPr="00083795" w:rsidRDefault="000A295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22019" w:rsidRPr="0008379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AE945" w14:textId="44413C86" w:rsidR="000E2715" w:rsidRPr="00083795" w:rsidRDefault="00A22019" w:rsidP="002A131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 отгруженных товаров, выполненных работ и услуг в действующих ценах за 2023 год увеличился на 877,1 млн. руб. (на 8,9 %) по сравнению с прошлым годом и составил 10702,5 млн. руб.</w:t>
            </w:r>
          </w:p>
        </w:tc>
      </w:tr>
      <w:tr w:rsidR="00331024" w:rsidRPr="00331024" w14:paraId="25EFF11C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F163DF" w14:textId="77777777" w:rsidR="000E2715" w:rsidRPr="00331024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2AD8" w14:textId="77777777" w:rsidR="000E2715" w:rsidRPr="00331024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сельскохозяйственной продукции во всех категориях хозяйств (в сопоставимых ценах)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5693A" w14:textId="77777777" w:rsidR="000E2715" w:rsidRPr="00331024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4297DB" w14:textId="77777777" w:rsidR="000E2715" w:rsidRPr="00331024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898D4" w14:textId="7B64F17D" w:rsidR="000E2715" w:rsidRPr="00331024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336C5" w:rsidRPr="0033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9BE8FD" w14:textId="4CDB2D40" w:rsidR="000E2715" w:rsidRPr="00331024" w:rsidRDefault="009C03F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601F0" w14:textId="1DF90595" w:rsidR="000E2715" w:rsidRPr="00331024" w:rsidRDefault="0008173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9C03F8" w:rsidRPr="003310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5075D" w14:textId="4D7E0318" w:rsidR="000E2715" w:rsidRPr="00331024" w:rsidRDefault="000A295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03F8" w:rsidRPr="0033102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C6BCA" w14:textId="103B0BD2" w:rsidR="000E2715" w:rsidRPr="00331024" w:rsidRDefault="009C03F8" w:rsidP="002A131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10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Индекс физического объема по сельскохозяйственным предприятиям и КФХ составил 91,7 %. Снижение индекса произошло за счет снижения производства сельскохозяйственной продукции.</w:t>
            </w:r>
          </w:p>
        </w:tc>
      </w:tr>
      <w:tr w:rsidR="00331024" w:rsidRPr="00331024" w14:paraId="3740A8D4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FD63B0" w14:textId="4699A2A9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65351" w14:textId="2D191A82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общественных организаций, участвующих в реализации социально-значимых проектов в </w:t>
            </w:r>
            <w:proofErr w:type="spellStart"/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33102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173858" w14:textId="76B5A0DE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D973B8" w14:textId="0F73BB9A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3914F6" w14:textId="65F0BC0A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60747" w14:textId="5F6AB535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1D42F" w14:textId="1BB68979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25DB0E" w14:textId="44C4AAEB" w:rsidR="00A336C5" w:rsidRPr="00331024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51629A" w14:textId="60781CC1" w:rsidR="000560B3" w:rsidRPr="00331024" w:rsidRDefault="000560B3" w:rsidP="000560B3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33132" w:rsidRPr="00083795" w14:paraId="3557D9C3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019904" w14:textId="1B81138F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4.1. «Обеспечение</w:t>
            </w:r>
            <w:r w:rsidR="00673ABE"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полномочий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мэра Тулунского муниципального района и Администрации Тулунского муниципального района»</w:t>
            </w:r>
          </w:p>
        </w:tc>
      </w:tr>
      <w:tr w:rsidR="00033132" w:rsidRPr="00083795" w14:paraId="57CF2C0F" w14:textId="77777777" w:rsidTr="005234A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E34FE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3A654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Тулунского муниципального района без нарушений к общему количеству полномочий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0B33F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8955EC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B21700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2933CB" w14:textId="0994152E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B4AF97" w14:textId="10FD33CC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0FA37" w14:textId="5CB8C16B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BD8F5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0060BD63" w14:textId="77777777" w:rsidTr="005234AA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58E8AD" w14:textId="7FB5725E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E31210" w14:textId="0F1A9B7C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пенсионное обеспечение в общей численности граждан, имеющих на это право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38A1CA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A3A223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901E2A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E1F811" w14:textId="41D5BC51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F6709A" w14:textId="3FA65541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4AA846" w14:textId="6B2172AE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266795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0BB76A1D" w14:textId="77777777" w:rsidTr="005234AA">
        <w:trPr>
          <w:trHeight w:val="11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9E73C" w14:textId="3E9ACBB3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89C29" w14:textId="423CBB8B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повышение квалификации, от общего числа планируемых к обучению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AB4D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74F09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FF09A" w14:textId="4A7C4FDF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E16BE" w14:textId="02E6B22B" w:rsidR="000E2715" w:rsidRPr="00083795" w:rsidRDefault="00BE7BE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9B45DA" w14:textId="674DDD2E" w:rsidR="000E2715" w:rsidRPr="00083795" w:rsidRDefault="00BE7BE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372F8" w14:textId="0771F4D8" w:rsidR="000E2715" w:rsidRPr="00083795" w:rsidRDefault="000A295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EE6578" w14:textId="1BD89389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302DAAFC" w14:textId="77777777" w:rsidTr="005234AA">
        <w:trPr>
          <w:trHeight w:val="279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12963" w14:textId="0C7CD24F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</w:t>
            </w:r>
            <w:r w:rsidR="0004515C"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. «Информационное освещение деятельности органов местного самоуправления Тулунского муниципального района»</w:t>
            </w:r>
          </w:p>
        </w:tc>
      </w:tr>
      <w:tr w:rsidR="00033132" w:rsidRPr="00083795" w14:paraId="49647EAD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54E3A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6E840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о деятельности органов местного самоуправления Тулунского муниципального района в общем объеме публикаций газеты «Земля Тулунская»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8CFA6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22B21A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75C07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2298C" w14:textId="2067EA73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0B1C2" w14:textId="4D99F633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602768" w14:textId="2686D3C0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D4A902" w14:textId="2D3CE622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15" w:rsidRPr="00083795" w14:paraId="5E59A228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CA198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00988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опубликованных нормативных правовых актов в общем объеме публикаций в информационном бюллетене «Вестник Тулунского района»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A5A8E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0E39C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B269" w14:textId="77777777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713EB5" w14:textId="31FEF1CA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7F9A6A" w14:textId="1D7642B2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3CD98" w14:textId="5CE96740" w:rsidR="000E2715" w:rsidRPr="00083795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30814" w14:textId="1455787A" w:rsidR="000E2715" w:rsidRPr="00083795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C5" w:rsidRPr="00083795" w14:paraId="0F8E6A6F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5C073D" w14:textId="299B2A92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4.3 «Поддержка территориального общественного самоуправления в </w:t>
            </w:r>
            <w:proofErr w:type="spellStart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</w:t>
            </w:r>
          </w:p>
        </w:tc>
      </w:tr>
      <w:tr w:rsidR="00A336C5" w:rsidRPr="00083795" w14:paraId="700DA6AD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E7FDC3" w14:textId="40BCE74D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EF7A2" w14:textId="5FD03BDA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ТОС, принявших участие в конкурсе «Лучший проект территориального общественного самоуправления в </w:t>
            </w:r>
            <w:proofErr w:type="spellStart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Тулунском</w:t>
            </w:r>
            <w:proofErr w:type="spellEnd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6EDADD" w14:textId="4F00B06D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CF4865" w14:textId="687D13F8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192B20" w14:textId="5294FEF9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983BB3" w14:textId="21741126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370A09" w14:textId="7CC2A289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8C41A" w14:textId="51E269C3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7E234" w14:textId="760051C0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6C5" w:rsidRPr="00083795" w14:paraId="6365B77B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AA46AA" w14:textId="4A1711BF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Гражданского форума</w:t>
            </w:r>
            <w:r w:rsidR="00DB1CC1"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</w:t>
            </w:r>
            <w:r w:rsidR="00DB1CC1"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B1CC1" w:rsidRPr="00083795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DB1CC1" w:rsidRPr="000837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A336C5" w:rsidRPr="00083795" w14:paraId="1C26DA3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3599E" w14:textId="7210B31C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1C28A" w14:textId="41EFE194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общественных организаций, принявших участие в Гражданском форуме </w:t>
            </w:r>
            <w:proofErr w:type="spellStart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70EE31" w14:textId="2AADCDAC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6EA146" w14:textId="73C97F42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2DBB3E" w14:textId="1423F5B9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7517EF" w14:textId="42967FAA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240091" w14:textId="22AC8536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36A539" w14:textId="4F7F2409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6D60C9" w14:textId="5B9648AE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BBE3A22" w14:textId="0D1F96E5" w:rsidR="004156A3" w:rsidRDefault="004156A3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Par2705"/>
      <w:bookmarkEnd w:id="3"/>
    </w:p>
    <w:p w14:paraId="0FEC7422" w14:textId="77777777" w:rsidR="00CE602C" w:rsidRPr="00033132" w:rsidRDefault="00CE602C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5519868" w14:textId="6BC8D848" w:rsidR="00C402C2" w:rsidRPr="00033132" w:rsidRDefault="00B00F8A" w:rsidP="003537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>П</w:t>
      </w:r>
      <w:r w:rsidR="0074202D" w:rsidRPr="00033132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Pr="00033132">
        <w:rPr>
          <w:rFonts w:ascii="Times New Roman" w:hAnsi="Times New Roman" w:cs="Times New Roman"/>
          <w:b/>
          <w:sz w:val="28"/>
          <w:szCs w:val="28"/>
        </w:rPr>
        <w:t>ь</w:t>
      </w:r>
      <w:r w:rsidR="00132E42" w:rsidRPr="00033132">
        <w:rPr>
          <w:rFonts w:ascii="Times New Roman" w:hAnsi="Times New Roman" w:cs="Times New Roman"/>
          <w:b/>
          <w:sz w:val="28"/>
          <w:szCs w:val="28"/>
        </w:rPr>
        <w:t xml:space="preserve"> комитета по экономике </w:t>
      </w:r>
    </w:p>
    <w:p w14:paraId="306B7E60" w14:textId="0E87C4A3" w:rsidR="004156A3" w:rsidRPr="00033132" w:rsidRDefault="00132E42" w:rsidP="00B06D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 xml:space="preserve">и развитию предпринимательства                            </w:t>
      </w:r>
      <w:r w:rsidR="006E0E6D" w:rsidRPr="0003313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F17CA5">
        <w:rPr>
          <w:rFonts w:ascii="Times New Roman" w:hAnsi="Times New Roman" w:cs="Times New Roman"/>
          <w:b/>
          <w:sz w:val="28"/>
          <w:szCs w:val="28"/>
        </w:rPr>
        <w:t xml:space="preserve">И.В. </w:t>
      </w:r>
      <w:proofErr w:type="spellStart"/>
      <w:r w:rsidR="00F17CA5">
        <w:rPr>
          <w:rFonts w:ascii="Times New Roman" w:hAnsi="Times New Roman" w:cs="Times New Roman"/>
          <w:b/>
          <w:sz w:val="28"/>
          <w:szCs w:val="28"/>
        </w:rPr>
        <w:t>Пралич</w:t>
      </w:r>
      <w:proofErr w:type="spellEnd"/>
    </w:p>
    <w:p w14:paraId="5EC61628" w14:textId="38815125" w:rsidR="004156A3" w:rsidRDefault="004156A3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12D175" w14:textId="70FA473F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8C429B" w14:textId="3BE424ED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69722A" w14:textId="7A4D7578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A06FFD" w14:textId="0DF4E5E6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469BF" w14:textId="1AF978EA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A06925" w14:textId="77EE9CDC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049DD5" w14:textId="0427BC3D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6D2B0F" w14:textId="0E198916" w:rsidR="00995710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ACD209" w14:textId="77777777" w:rsidR="00995710" w:rsidRPr="00033132" w:rsidRDefault="00995710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CECC85" w14:textId="1748375B" w:rsidR="005851CE" w:rsidRDefault="005851CE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06D42" w14:textId="77777777" w:rsidR="00FD75FC" w:rsidRPr="00033132" w:rsidRDefault="00FD75FC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0773E" w14:textId="704CD2EC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 xml:space="preserve">Исп. </w:t>
      </w:r>
      <w:r w:rsidR="00B00F8A" w:rsidRPr="00033132">
        <w:rPr>
          <w:rFonts w:ascii="Times New Roman" w:hAnsi="Times New Roman" w:cs="Times New Roman"/>
          <w:sz w:val="20"/>
          <w:szCs w:val="20"/>
        </w:rPr>
        <w:t xml:space="preserve">Е.Е. </w:t>
      </w:r>
      <w:proofErr w:type="spellStart"/>
      <w:r w:rsidR="00B00F8A" w:rsidRPr="00033132">
        <w:rPr>
          <w:rFonts w:ascii="Times New Roman" w:hAnsi="Times New Roman" w:cs="Times New Roman"/>
          <w:sz w:val="20"/>
          <w:szCs w:val="20"/>
        </w:rPr>
        <w:t>Гильдебрант</w:t>
      </w:r>
      <w:proofErr w:type="spellEnd"/>
    </w:p>
    <w:p w14:paraId="409B56AC" w14:textId="77777777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>Тел./факс 8 (39530) 4-11-62</w:t>
      </w:r>
    </w:p>
    <w:sectPr w:rsidR="005A6601" w:rsidRPr="00033132" w:rsidSect="00FD75FC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15D63"/>
    <w:multiLevelType w:val="hybridMultilevel"/>
    <w:tmpl w:val="E100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F222E"/>
    <w:multiLevelType w:val="hybridMultilevel"/>
    <w:tmpl w:val="9DCA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4A"/>
    <w:rsid w:val="0000204F"/>
    <w:rsid w:val="0000265D"/>
    <w:rsid w:val="0000408F"/>
    <w:rsid w:val="00011750"/>
    <w:rsid w:val="0001289E"/>
    <w:rsid w:val="0002091F"/>
    <w:rsid w:val="00026A43"/>
    <w:rsid w:val="00033132"/>
    <w:rsid w:val="0004515C"/>
    <w:rsid w:val="00051B66"/>
    <w:rsid w:val="000560B3"/>
    <w:rsid w:val="00061CD8"/>
    <w:rsid w:val="0007036B"/>
    <w:rsid w:val="000729BD"/>
    <w:rsid w:val="0007437E"/>
    <w:rsid w:val="00081737"/>
    <w:rsid w:val="00083795"/>
    <w:rsid w:val="00083C1F"/>
    <w:rsid w:val="00084CDE"/>
    <w:rsid w:val="0008516A"/>
    <w:rsid w:val="00092E6B"/>
    <w:rsid w:val="000970EB"/>
    <w:rsid w:val="000971DA"/>
    <w:rsid w:val="000A2959"/>
    <w:rsid w:val="000C0E66"/>
    <w:rsid w:val="000C4637"/>
    <w:rsid w:val="000C5019"/>
    <w:rsid w:val="000C6E5C"/>
    <w:rsid w:val="000C7FB3"/>
    <w:rsid w:val="000D02AD"/>
    <w:rsid w:val="000E2715"/>
    <w:rsid w:val="000F0ADB"/>
    <w:rsid w:val="00113E8A"/>
    <w:rsid w:val="001149EE"/>
    <w:rsid w:val="00132E42"/>
    <w:rsid w:val="00134BBB"/>
    <w:rsid w:val="00137F96"/>
    <w:rsid w:val="00146FE8"/>
    <w:rsid w:val="00155DBE"/>
    <w:rsid w:val="001570EA"/>
    <w:rsid w:val="00165EBF"/>
    <w:rsid w:val="00185AF3"/>
    <w:rsid w:val="001965A8"/>
    <w:rsid w:val="001A527B"/>
    <w:rsid w:val="001A536E"/>
    <w:rsid w:val="001B03F6"/>
    <w:rsid w:val="001B69A5"/>
    <w:rsid w:val="001C1177"/>
    <w:rsid w:val="001C2557"/>
    <w:rsid w:val="001C5BFC"/>
    <w:rsid w:val="001D28E6"/>
    <w:rsid w:val="001D619F"/>
    <w:rsid w:val="001E4153"/>
    <w:rsid w:val="001E44AB"/>
    <w:rsid w:val="001F5AC0"/>
    <w:rsid w:val="001F5D56"/>
    <w:rsid w:val="002012CC"/>
    <w:rsid w:val="00240C2A"/>
    <w:rsid w:val="002448A4"/>
    <w:rsid w:val="00245470"/>
    <w:rsid w:val="00247B93"/>
    <w:rsid w:val="00260B70"/>
    <w:rsid w:val="00281D53"/>
    <w:rsid w:val="00281EA5"/>
    <w:rsid w:val="002856CA"/>
    <w:rsid w:val="00290C57"/>
    <w:rsid w:val="002A0C0A"/>
    <w:rsid w:val="002A1316"/>
    <w:rsid w:val="002A226E"/>
    <w:rsid w:val="002A66AE"/>
    <w:rsid w:val="002A6E97"/>
    <w:rsid w:val="002B0D8D"/>
    <w:rsid w:val="002C1D71"/>
    <w:rsid w:val="002D3931"/>
    <w:rsid w:val="002E2C27"/>
    <w:rsid w:val="002E6DB7"/>
    <w:rsid w:val="00302687"/>
    <w:rsid w:val="00304ABB"/>
    <w:rsid w:val="0032446E"/>
    <w:rsid w:val="00330886"/>
    <w:rsid w:val="00331024"/>
    <w:rsid w:val="003363E4"/>
    <w:rsid w:val="00343CAF"/>
    <w:rsid w:val="00352FF6"/>
    <w:rsid w:val="00353761"/>
    <w:rsid w:val="003555D0"/>
    <w:rsid w:val="00360905"/>
    <w:rsid w:val="0036311C"/>
    <w:rsid w:val="00364368"/>
    <w:rsid w:val="00370081"/>
    <w:rsid w:val="00375525"/>
    <w:rsid w:val="003811DA"/>
    <w:rsid w:val="003A0736"/>
    <w:rsid w:val="003B0DD3"/>
    <w:rsid w:val="003B309B"/>
    <w:rsid w:val="003B6B65"/>
    <w:rsid w:val="003C1504"/>
    <w:rsid w:val="003E53B3"/>
    <w:rsid w:val="003E70B9"/>
    <w:rsid w:val="00403B70"/>
    <w:rsid w:val="00403C31"/>
    <w:rsid w:val="0040549C"/>
    <w:rsid w:val="00410F17"/>
    <w:rsid w:val="004156A3"/>
    <w:rsid w:val="004278BF"/>
    <w:rsid w:val="0044064A"/>
    <w:rsid w:val="004431E7"/>
    <w:rsid w:val="004714B8"/>
    <w:rsid w:val="00480B93"/>
    <w:rsid w:val="00482971"/>
    <w:rsid w:val="004A0B2F"/>
    <w:rsid w:val="004A1FD8"/>
    <w:rsid w:val="004C4CE7"/>
    <w:rsid w:val="004D2EAB"/>
    <w:rsid w:val="004D5D1B"/>
    <w:rsid w:val="004E2B7B"/>
    <w:rsid w:val="004F6B3A"/>
    <w:rsid w:val="00511CF9"/>
    <w:rsid w:val="00522730"/>
    <w:rsid w:val="005234AA"/>
    <w:rsid w:val="00532D78"/>
    <w:rsid w:val="00532E9D"/>
    <w:rsid w:val="0053608A"/>
    <w:rsid w:val="005648EF"/>
    <w:rsid w:val="00573FDC"/>
    <w:rsid w:val="00581921"/>
    <w:rsid w:val="005851CE"/>
    <w:rsid w:val="00586FF4"/>
    <w:rsid w:val="005A6601"/>
    <w:rsid w:val="005C2533"/>
    <w:rsid w:val="005C41E3"/>
    <w:rsid w:val="005D0D56"/>
    <w:rsid w:val="005D6B7B"/>
    <w:rsid w:val="005E0885"/>
    <w:rsid w:val="005E244F"/>
    <w:rsid w:val="005E2F57"/>
    <w:rsid w:val="00604B27"/>
    <w:rsid w:val="00620673"/>
    <w:rsid w:val="006233AC"/>
    <w:rsid w:val="00632B01"/>
    <w:rsid w:val="006408CB"/>
    <w:rsid w:val="00652222"/>
    <w:rsid w:val="00660389"/>
    <w:rsid w:val="00660649"/>
    <w:rsid w:val="00664F28"/>
    <w:rsid w:val="006652A5"/>
    <w:rsid w:val="00673ABE"/>
    <w:rsid w:val="00681474"/>
    <w:rsid w:val="006B65E8"/>
    <w:rsid w:val="006B69CF"/>
    <w:rsid w:val="006C42BA"/>
    <w:rsid w:val="006C5CB2"/>
    <w:rsid w:val="006E0E6D"/>
    <w:rsid w:val="006E3E30"/>
    <w:rsid w:val="006F3388"/>
    <w:rsid w:val="00710D85"/>
    <w:rsid w:val="00715DCB"/>
    <w:rsid w:val="00716F37"/>
    <w:rsid w:val="007222B4"/>
    <w:rsid w:val="00725DB1"/>
    <w:rsid w:val="007336AB"/>
    <w:rsid w:val="0074202D"/>
    <w:rsid w:val="00747BB3"/>
    <w:rsid w:val="00753232"/>
    <w:rsid w:val="007534C6"/>
    <w:rsid w:val="0076276C"/>
    <w:rsid w:val="007815BA"/>
    <w:rsid w:val="007828D2"/>
    <w:rsid w:val="007A2855"/>
    <w:rsid w:val="007C0AEA"/>
    <w:rsid w:val="007C1B59"/>
    <w:rsid w:val="007D499E"/>
    <w:rsid w:val="007D58F7"/>
    <w:rsid w:val="007D7A9D"/>
    <w:rsid w:val="008059D3"/>
    <w:rsid w:val="0082067E"/>
    <w:rsid w:val="00831A62"/>
    <w:rsid w:val="00833E5A"/>
    <w:rsid w:val="00835D24"/>
    <w:rsid w:val="00836684"/>
    <w:rsid w:val="008416C4"/>
    <w:rsid w:val="00857322"/>
    <w:rsid w:val="00857DCA"/>
    <w:rsid w:val="0088076E"/>
    <w:rsid w:val="00891DC9"/>
    <w:rsid w:val="00895B69"/>
    <w:rsid w:val="008A1EAD"/>
    <w:rsid w:val="008B20FB"/>
    <w:rsid w:val="008B7A5A"/>
    <w:rsid w:val="008C0F2F"/>
    <w:rsid w:val="008C3A3C"/>
    <w:rsid w:val="008C6B2B"/>
    <w:rsid w:val="008D3A82"/>
    <w:rsid w:val="008D7ABF"/>
    <w:rsid w:val="008E79F1"/>
    <w:rsid w:val="008F0153"/>
    <w:rsid w:val="008F12AF"/>
    <w:rsid w:val="008F6C19"/>
    <w:rsid w:val="009219EC"/>
    <w:rsid w:val="009244B1"/>
    <w:rsid w:val="00925681"/>
    <w:rsid w:val="00931DD0"/>
    <w:rsid w:val="00932722"/>
    <w:rsid w:val="00934922"/>
    <w:rsid w:val="00942550"/>
    <w:rsid w:val="00943CB0"/>
    <w:rsid w:val="009500E4"/>
    <w:rsid w:val="0095069F"/>
    <w:rsid w:val="00955475"/>
    <w:rsid w:val="00961812"/>
    <w:rsid w:val="00961EDB"/>
    <w:rsid w:val="0096566B"/>
    <w:rsid w:val="00966B1B"/>
    <w:rsid w:val="009761A9"/>
    <w:rsid w:val="00976E5E"/>
    <w:rsid w:val="009771A9"/>
    <w:rsid w:val="00994573"/>
    <w:rsid w:val="00995124"/>
    <w:rsid w:val="00995710"/>
    <w:rsid w:val="009A2873"/>
    <w:rsid w:val="009A6A1D"/>
    <w:rsid w:val="009B1AD5"/>
    <w:rsid w:val="009B4A43"/>
    <w:rsid w:val="009C03F8"/>
    <w:rsid w:val="009C4C24"/>
    <w:rsid w:val="009C4F02"/>
    <w:rsid w:val="009C58F3"/>
    <w:rsid w:val="009D09D8"/>
    <w:rsid w:val="009D42CB"/>
    <w:rsid w:val="009E01E4"/>
    <w:rsid w:val="009E4A55"/>
    <w:rsid w:val="009F1114"/>
    <w:rsid w:val="009F40C1"/>
    <w:rsid w:val="00A03B55"/>
    <w:rsid w:val="00A03D51"/>
    <w:rsid w:val="00A05A29"/>
    <w:rsid w:val="00A116C9"/>
    <w:rsid w:val="00A156C8"/>
    <w:rsid w:val="00A22019"/>
    <w:rsid w:val="00A274DF"/>
    <w:rsid w:val="00A32168"/>
    <w:rsid w:val="00A336C5"/>
    <w:rsid w:val="00A36205"/>
    <w:rsid w:val="00A45FF6"/>
    <w:rsid w:val="00A5390B"/>
    <w:rsid w:val="00A61DCE"/>
    <w:rsid w:val="00A6302A"/>
    <w:rsid w:val="00A714CD"/>
    <w:rsid w:val="00A74BF7"/>
    <w:rsid w:val="00A81096"/>
    <w:rsid w:val="00A81387"/>
    <w:rsid w:val="00A83D98"/>
    <w:rsid w:val="00A86AEB"/>
    <w:rsid w:val="00AA0E1F"/>
    <w:rsid w:val="00AB2BEE"/>
    <w:rsid w:val="00AB676C"/>
    <w:rsid w:val="00AC1C92"/>
    <w:rsid w:val="00AD5FB0"/>
    <w:rsid w:val="00AE35DD"/>
    <w:rsid w:val="00AE4FB6"/>
    <w:rsid w:val="00AF6EAC"/>
    <w:rsid w:val="00B00F8A"/>
    <w:rsid w:val="00B052A7"/>
    <w:rsid w:val="00B06DB7"/>
    <w:rsid w:val="00B16BC3"/>
    <w:rsid w:val="00B3232A"/>
    <w:rsid w:val="00B5721E"/>
    <w:rsid w:val="00B64CEB"/>
    <w:rsid w:val="00B70E6B"/>
    <w:rsid w:val="00B71731"/>
    <w:rsid w:val="00B73F74"/>
    <w:rsid w:val="00B82016"/>
    <w:rsid w:val="00BA1824"/>
    <w:rsid w:val="00BB50EE"/>
    <w:rsid w:val="00BB51D8"/>
    <w:rsid w:val="00BC05E8"/>
    <w:rsid w:val="00BC0E82"/>
    <w:rsid w:val="00BC2D16"/>
    <w:rsid w:val="00BD2CC4"/>
    <w:rsid w:val="00BD3245"/>
    <w:rsid w:val="00BD60D9"/>
    <w:rsid w:val="00BE7BE9"/>
    <w:rsid w:val="00BF0FBF"/>
    <w:rsid w:val="00BF1131"/>
    <w:rsid w:val="00BF141E"/>
    <w:rsid w:val="00BF5F65"/>
    <w:rsid w:val="00C009E5"/>
    <w:rsid w:val="00C3086F"/>
    <w:rsid w:val="00C402C2"/>
    <w:rsid w:val="00C442BF"/>
    <w:rsid w:val="00C44C4A"/>
    <w:rsid w:val="00C44DED"/>
    <w:rsid w:val="00C5096C"/>
    <w:rsid w:val="00C5544C"/>
    <w:rsid w:val="00C60FB2"/>
    <w:rsid w:val="00C64555"/>
    <w:rsid w:val="00C66E8A"/>
    <w:rsid w:val="00C67A9C"/>
    <w:rsid w:val="00C944DB"/>
    <w:rsid w:val="00C95389"/>
    <w:rsid w:val="00CA24D1"/>
    <w:rsid w:val="00CA6683"/>
    <w:rsid w:val="00CB7FB7"/>
    <w:rsid w:val="00CC7D8C"/>
    <w:rsid w:val="00CE1A5B"/>
    <w:rsid w:val="00CE602C"/>
    <w:rsid w:val="00CE6C62"/>
    <w:rsid w:val="00CF078B"/>
    <w:rsid w:val="00D04C90"/>
    <w:rsid w:val="00D054AF"/>
    <w:rsid w:val="00D11726"/>
    <w:rsid w:val="00D26601"/>
    <w:rsid w:val="00D30900"/>
    <w:rsid w:val="00D4101F"/>
    <w:rsid w:val="00D4166C"/>
    <w:rsid w:val="00D45165"/>
    <w:rsid w:val="00D46CA2"/>
    <w:rsid w:val="00D61A8F"/>
    <w:rsid w:val="00D701BB"/>
    <w:rsid w:val="00D745D3"/>
    <w:rsid w:val="00D94DB1"/>
    <w:rsid w:val="00DA0455"/>
    <w:rsid w:val="00DA26BA"/>
    <w:rsid w:val="00DB1CC1"/>
    <w:rsid w:val="00DC1AFE"/>
    <w:rsid w:val="00DD5256"/>
    <w:rsid w:val="00DD7056"/>
    <w:rsid w:val="00DD723C"/>
    <w:rsid w:val="00DE126F"/>
    <w:rsid w:val="00DE3C10"/>
    <w:rsid w:val="00DE4B40"/>
    <w:rsid w:val="00E0053F"/>
    <w:rsid w:val="00E05A45"/>
    <w:rsid w:val="00E10A2A"/>
    <w:rsid w:val="00E10F10"/>
    <w:rsid w:val="00E170B7"/>
    <w:rsid w:val="00E274FA"/>
    <w:rsid w:val="00E3356E"/>
    <w:rsid w:val="00E34C94"/>
    <w:rsid w:val="00E40987"/>
    <w:rsid w:val="00E43325"/>
    <w:rsid w:val="00E50A66"/>
    <w:rsid w:val="00E57D4E"/>
    <w:rsid w:val="00E60C6E"/>
    <w:rsid w:val="00E72B49"/>
    <w:rsid w:val="00E75E13"/>
    <w:rsid w:val="00E76808"/>
    <w:rsid w:val="00E84A50"/>
    <w:rsid w:val="00E869F8"/>
    <w:rsid w:val="00E90373"/>
    <w:rsid w:val="00E94B9B"/>
    <w:rsid w:val="00E94F61"/>
    <w:rsid w:val="00E96E54"/>
    <w:rsid w:val="00EA4656"/>
    <w:rsid w:val="00EC3AF6"/>
    <w:rsid w:val="00EC5B83"/>
    <w:rsid w:val="00EC7275"/>
    <w:rsid w:val="00ED20BC"/>
    <w:rsid w:val="00ED5AB7"/>
    <w:rsid w:val="00EE49C8"/>
    <w:rsid w:val="00EE7F6D"/>
    <w:rsid w:val="00F0587C"/>
    <w:rsid w:val="00F06F3D"/>
    <w:rsid w:val="00F16479"/>
    <w:rsid w:val="00F17CA5"/>
    <w:rsid w:val="00F26156"/>
    <w:rsid w:val="00F62ED7"/>
    <w:rsid w:val="00F65A3A"/>
    <w:rsid w:val="00F733D4"/>
    <w:rsid w:val="00F81575"/>
    <w:rsid w:val="00F91C03"/>
    <w:rsid w:val="00FA17EB"/>
    <w:rsid w:val="00FC15F7"/>
    <w:rsid w:val="00FC4AC3"/>
    <w:rsid w:val="00FD1F25"/>
    <w:rsid w:val="00FD5692"/>
    <w:rsid w:val="00FD75FC"/>
    <w:rsid w:val="00FF3492"/>
    <w:rsid w:val="00FF3E43"/>
    <w:rsid w:val="00FF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1A94"/>
  <w15:docId w15:val="{634A8196-A3BB-4B4B-A952-C8F3C3C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ConsPlusNormal">
    <w:name w:val="ConsPlusNormal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6C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370081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Выделеный,Текст с номером,Абзац списка для документа,Абзац списка основной"/>
    <w:basedOn w:val="a"/>
    <w:link w:val="a7"/>
    <w:uiPriority w:val="34"/>
    <w:qFormat/>
    <w:rsid w:val="00146FE8"/>
    <w:pPr>
      <w:ind w:left="720"/>
      <w:contextualSpacing/>
    </w:pPr>
  </w:style>
  <w:style w:type="character" w:customStyle="1" w:styleId="a7">
    <w:name w:val="Абзац списка Знак"/>
    <w:aliases w:val="Выделеный Знак,Текст с номером Знак,Абзац списка для документа Знак,Абзац списка основной Знак"/>
    <w:link w:val="a6"/>
    <w:uiPriority w:val="34"/>
    <w:locked/>
    <w:rsid w:val="000D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B1570-4AE7-4673-B46A-CA53F305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economika</dc:creator>
  <cp:lastModifiedBy>Молоцило</cp:lastModifiedBy>
  <cp:revision>29</cp:revision>
  <cp:lastPrinted>2021-03-29T05:31:00Z</cp:lastPrinted>
  <dcterms:created xsi:type="dcterms:W3CDTF">2024-03-29T06:12:00Z</dcterms:created>
  <dcterms:modified xsi:type="dcterms:W3CDTF">2024-04-27T08:32:00Z</dcterms:modified>
</cp:coreProperties>
</file>